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23" w:rsidRDefault="00412DE7">
      <w:pPr>
        <w:pStyle w:val="Heading3"/>
        <w:numPr>
          <w:ilvl w:val="2"/>
          <w:numId w:val="2"/>
        </w:numPr>
        <w:ind w:left="0" w:firstLine="0"/>
        <w:jc w:val="center"/>
        <w:rPr>
          <w:rFonts w:ascii="Calibri" w:hAnsi="Calibri"/>
          <w:b w:val="0"/>
          <w:bCs w:val="0"/>
          <w:sz w:val="22"/>
          <w:szCs w:val="22"/>
        </w:rPr>
      </w:pPr>
      <w:r>
        <w:rPr>
          <w:rFonts w:ascii="Calibri" w:hAnsi="Calibri"/>
        </w:rPr>
        <w:t>Quand les choses tournent mal !</w:t>
      </w:r>
    </w:p>
    <w:p w:rsidR="00191223" w:rsidRDefault="00412DE7">
      <w:pPr>
        <w:pStyle w:val="Heading3"/>
        <w:numPr>
          <w:ilvl w:val="2"/>
          <w:numId w:val="2"/>
        </w:numPr>
        <w:ind w:left="0" w:firstLine="0"/>
        <w:rPr>
          <w:rFonts w:ascii="Calibri" w:hAnsi="Calibri"/>
          <w:b w:val="0"/>
          <w:bCs w:val="0"/>
          <w:sz w:val="22"/>
          <w:szCs w:val="22"/>
        </w:rPr>
      </w:pPr>
      <w:r>
        <w:rPr>
          <w:rFonts w:ascii="Calibri" w:hAnsi="Calibri"/>
          <w:b w:val="0"/>
          <w:bCs w:val="0"/>
          <w:sz w:val="22"/>
          <w:szCs w:val="22"/>
        </w:rPr>
        <w:br/>
        <w:t xml:space="preserve">Le programme se bloque lors de la première exécution </w:t>
      </w:r>
      <w:proofErr w:type="gramStart"/>
      <w:r>
        <w:rPr>
          <w:rFonts w:ascii="Calibri" w:hAnsi="Calibri"/>
          <w:b w:val="0"/>
          <w:bCs w:val="0"/>
          <w:sz w:val="22"/>
          <w:szCs w:val="22"/>
        </w:rPr>
        <w:t>:</w:t>
      </w:r>
      <w:proofErr w:type="gramEnd"/>
      <w:r>
        <w:rPr>
          <w:rFonts w:ascii="Calibri" w:hAnsi="Calibri"/>
          <w:b w:val="0"/>
          <w:bCs w:val="0"/>
          <w:sz w:val="22"/>
          <w:szCs w:val="22"/>
        </w:rPr>
        <w:br/>
        <w:t>Si l'erreur concerne DirectX, installez la version de DirectX que j'ai téléchargée au même endroit que ce fichier.</w:t>
      </w:r>
      <w:r>
        <w:rPr>
          <w:rFonts w:ascii="Calibri" w:hAnsi="Calibri"/>
          <w:b w:val="0"/>
          <w:bCs w:val="0"/>
          <w:sz w:val="22"/>
          <w:szCs w:val="22"/>
        </w:rPr>
        <w:br/>
      </w:r>
      <w:r>
        <w:rPr>
          <w:rFonts w:ascii="Calibri" w:hAnsi="Calibri"/>
          <w:b w:val="0"/>
          <w:bCs w:val="0"/>
          <w:sz w:val="22"/>
          <w:szCs w:val="22"/>
        </w:rPr>
        <w:br/>
      </w:r>
      <w:r>
        <w:rPr>
          <w:rFonts w:ascii="Calibri" w:hAnsi="Calibri"/>
          <w:sz w:val="22"/>
          <w:szCs w:val="22"/>
        </w:rPr>
        <w:t>Freins</w:t>
      </w:r>
      <w:r>
        <w:rPr>
          <w:rFonts w:ascii="Calibri" w:hAnsi="Calibri"/>
          <w:b w:val="0"/>
          <w:bCs w:val="0"/>
          <w:sz w:val="22"/>
          <w:szCs w:val="22"/>
        </w:rPr>
        <w:t xml:space="preserve"> </w:t>
      </w:r>
      <w:proofErr w:type="gramStart"/>
      <w:r>
        <w:rPr>
          <w:rFonts w:ascii="Calibri" w:hAnsi="Calibri"/>
          <w:b w:val="0"/>
          <w:bCs w:val="0"/>
          <w:sz w:val="22"/>
          <w:szCs w:val="22"/>
        </w:rPr>
        <w:t>:</w:t>
      </w:r>
      <w:proofErr w:type="gramEnd"/>
      <w:r>
        <w:rPr>
          <w:rFonts w:ascii="Calibri" w:hAnsi="Calibri"/>
          <w:b w:val="0"/>
          <w:bCs w:val="0"/>
          <w:sz w:val="22"/>
          <w:szCs w:val="22"/>
        </w:rPr>
        <w:br/>
        <w:t xml:space="preserve">Si les freins passent de l'état désactivé </w:t>
      </w:r>
      <w:r>
        <w:rPr>
          <w:rFonts w:ascii="Calibri" w:hAnsi="Calibri"/>
          <w:b w:val="0"/>
          <w:bCs w:val="0"/>
          <w:sz w:val="22"/>
          <w:szCs w:val="22"/>
        </w:rPr>
        <w:t xml:space="preserve">à l'état activé, éditez la carte des leviers pour le train concerné et essayez de régler l'option « Use </w:t>
      </w:r>
      <w:proofErr w:type="spellStart"/>
      <w:r>
        <w:rPr>
          <w:rFonts w:ascii="Calibri" w:hAnsi="Calibri"/>
          <w:b w:val="0"/>
          <w:bCs w:val="0"/>
          <w:sz w:val="22"/>
          <w:szCs w:val="22"/>
        </w:rPr>
        <w:t>Notches</w:t>
      </w:r>
      <w:proofErr w:type="spellEnd"/>
      <w:r>
        <w:rPr>
          <w:rFonts w:ascii="Calibri" w:hAnsi="Calibri"/>
          <w:b w:val="0"/>
          <w:bCs w:val="0"/>
          <w:sz w:val="22"/>
          <w:szCs w:val="22"/>
        </w:rPr>
        <w:t xml:space="preserve"> » sur No.</w:t>
      </w:r>
      <w:r>
        <w:rPr>
          <w:rFonts w:ascii="Calibri" w:hAnsi="Calibri"/>
          <w:b w:val="0"/>
          <w:bCs w:val="0"/>
          <w:sz w:val="22"/>
          <w:szCs w:val="22"/>
        </w:rPr>
        <w:br/>
        <w:t>Si vous ne parvenez pas à faire passer le levier en position de relâchement, vérifiez la carte des leviers et voyez si la valeur minim</w:t>
      </w:r>
      <w:r>
        <w:rPr>
          <w:rFonts w:ascii="Calibri" w:hAnsi="Calibri"/>
          <w:b w:val="0"/>
          <w:bCs w:val="0"/>
          <w:sz w:val="22"/>
          <w:szCs w:val="22"/>
        </w:rPr>
        <w:t>ale de la plage est égale à la valeur minimale de l'</w:t>
      </w:r>
      <w:proofErr w:type="spellStart"/>
      <w:r>
        <w:rPr>
          <w:rFonts w:ascii="Calibri" w:hAnsi="Calibri"/>
          <w:b w:val="0"/>
          <w:bCs w:val="0"/>
          <w:sz w:val="22"/>
          <w:szCs w:val="22"/>
        </w:rPr>
        <w:t>encoche.Si</w:t>
      </w:r>
      <w:proofErr w:type="spellEnd"/>
      <w:r>
        <w:rPr>
          <w:rFonts w:ascii="Calibri" w:hAnsi="Calibri"/>
          <w:b w:val="0"/>
          <w:bCs w:val="0"/>
          <w:sz w:val="22"/>
          <w:szCs w:val="22"/>
        </w:rPr>
        <w:t xml:space="preserve"> c'est le cas, ajoutez une valeur de cran au début égale à la valeur minimale de la gamme. Par exemple, si la valeur de la plage = -0,14, 1 et que les valeurs des crans sont 0, 0,5, 1, les valeu</w:t>
      </w:r>
      <w:r>
        <w:rPr>
          <w:rFonts w:ascii="Calibri" w:hAnsi="Calibri"/>
          <w:b w:val="0"/>
          <w:bCs w:val="0"/>
          <w:sz w:val="22"/>
          <w:szCs w:val="22"/>
        </w:rPr>
        <w:t>rs des crans sont -0,14, 0, 0,5, 1.</w:t>
      </w:r>
    </w:p>
    <w:p w:rsidR="00191223" w:rsidRDefault="00412DE7">
      <w:pPr>
        <w:pStyle w:val="Corpsdetexte"/>
        <w:rPr>
          <w:rFonts w:ascii="Calibri" w:hAnsi="Calibri"/>
          <w:sz w:val="22"/>
          <w:szCs w:val="22"/>
        </w:rPr>
      </w:pPr>
      <w:r>
        <w:rPr>
          <w:rFonts w:ascii="Calibri" w:hAnsi="Calibri"/>
          <w:b/>
          <w:bCs/>
          <w:sz w:val="22"/>
          <w:szCs w:val="22"/>
        </w:rPr>
        <w:t>Accélérateur</w:t>
      </w:r>
      <w:r>
        <w:rPr>
          <w:rFonts w:ascii="Calibri" w:hAnsi="Calibri"/>
          <w:sz w:val="22"/>
          <w:szCs w:val="22"/>
        </w:rPr>
        <w:t xml:space="preserve"> </w:t>
      </w:r>
      <w:proofErr w:type="gramStart"/>
      <w:r>
        <w:rPr>
          <w:rFonts w:ascii="Calibri" w:hAnsi="Calibri"/>
          <w:sz w:val="22"/>
          <w:szCs w:val="22"/>
        </w:rPr>
        <w:t>:</w:t>
      </w:r>
      <w:proofErr w:type="gramEnd"/>
      <w:r>
        <w:rPr>
          <w:rFonts w:ascii="Calibri" w:hAnsi="Calibri"/>
          <w:sz w:val="22"/>
          <w:szCs w:val="22"/>
        </w:rPr>
        <w:br/>
        <w:t xml:space="preserve">Si la manette des gaz saute de la position « off » à la position « full on », modifiez la carte des leviers pour le train concerné et essayez de régler l'option « Use </w:t>
      </w:r>
      <w:proofErr w:type="spellStart"/>
      <w:r>
        <w:rPr>
          <w:rFonts w:ascii="Calibri" w:hAnsi="Calibri"/>
          <w:sz w:val="22"/>
          <w:szCs w:val="22"/>
        </w:rPr>
        <w:t>Notches</w:t>
      </w:r>
      <w:proofErr w:type="spellEnd"/>
      <w:r>
        <w:rPr>
          <w:rFonts w:ascii="Calibri" w:hAnsi="Calibri"/>
          <w:sz w:val="22"/>
          <w:szCs w:val="22"/>
        </w:rPr>
        <w:t xml:space="preserve"> » sur « No ».</w:t>
      </w:r>
      <w:r>
        <w:rPr>
          <w:rFonts w:ascii="Calibri" w:hAnsi="Calibri"/>
          <w:sz w:val="22"/>
          <w:szCs w:val="22"/>
        </w:rPr>
        <w:br/>
      </w:r>
    </w:p>
    <w:p w:rsidR="00191223" w:rsidRDefault="00412DE7">
      <w:pPr>
        <w:pStyle w:val="Corpsdetexte"/>
        <w:rPr>
          <w:rFonts w:ascii="Calibri" w:hAnsi="Calibri"/>
          <w:sz w:val="22"/>
          <w:szCs w:val="22"/>
        </w:rPr>
      </w:pPr>
      <w:r>
        <w:rPr>
          <w:rFonts w:ascii="Calibri" w:hAnsi="Calibri"/>
          <w:b/>
          <w:bCs/>
          <w:sz w:val="22"/>
          <w:szCs w:val="22"/>
        </w:rPr>
        <w:t>Un levier ne fo</w:t>
      </w:r>
      <w:r>
        <w:rPr>
          <w:rFonts w:ascii="Calibri" w:hAnsi="Calibri"/>
          <w:b/>
          <w:bCs/>
          <w:sz w:val="22"/>
          <w:szCs w:val="22"/>
        </w:rPr>
        <w:t xml:space="preserve">nctionne pas </w:t>
      </w:r>
      <w:proofErr w:type="gramStart"/>
      <w:r>
        <w:rPr>
          <w:rFonts w:ascii="Calibri" w:hAnsi="Calibri"/>
          <w:b/>
          <w:bCs/>
          <w:sz w:val="22"/>
          <w:szCs w:val="22"/>
        </w:rPr>
        <w:t>:</w:t>
      </w:r>
      <w:proofErr w:type="gramEnd"/>
      <w:r>
        <w:rPr>
          <w:rFonts w:ascii="Calibri" w:hAnsi="Calibri"/>
          <w:sz w:val="22"/>
          <w:szCs w:val="22"/>
        </w:rPr>
        <w:br/>
        <w:t xml:space="preserve">Si l'un des leviers ne fonctionne pas mais que les autres fonctionnent, consultez la carte des leviers pour le train concerné et vérifiez si le levier a la valeur « </w:t>
      </w:r>
      <w:proofErr w:type="spellStart"/>
      <w:r>
        <w:rPr>
          <w:rFonts w:ascii="Calibri" w:hAnsi="Calibri"/>
          <w:sz w:val="22"/>
          <w:szCs w:val="22"/>
        </w:rPr>
        <w:t>Enabled</w:t>
      </w:r>
      <w:proofErr w:type="spellEnd"/>
      <w:r>
        <w:rPr>
          <w:rFonts w:ascii="Calibri" w:hAnsi="Calibri"/>
          <w:sz w:val="22"/>
          <w:szCs w:val="22"/>
        </w:rPr>
        <w:t xml:space="preserve"> » (Activé) réglée sur No (Non). Notez les modifications afin de pouv</w:t>
      </w:r>
      <w:r>
        <w:rPr>
          <w:rFonts w:ascii="Calibri" w:hAnsi="Calibri"/>
          <w:sz w:val="22"/>
          <w:szCs w:val="22"/>
        </w:rPr>
        <w:t xml:space="preserve">oir revenir au réglage d'origine si elles n'ont pas d'effet. </w:t>
      </w:r>
      <w:r>
        <w:rPr>
          <w:rFonts w:ascii="Calibri" w:hAnsi="Calibri"/>
          <w:sz w:val="22"/>
          <w:szCs w:val="22"/>
        </w:rPr>
        <w:br/>
        <w:t xml:space="preserve">Si un levier a deux réglages et que l'un d'eux commence par « Virtuel », par exemple pour le frein de train, vous pouvez avoir un « </w:t>
      </w:r>
      <w:proofErr w:type="spellStart"/>
      <w:r>
        <w:rPr>
          <w:rFonts w:ascii="Calibri" w:hAnsi="Calibri"/>
          <w:sz w:val="22"/>
          <w:szCs w:val="22"/>
        </w:rPr>
        <w:t>VirtualTrainBrake</w:t>
      </w:r>
      <w:proofErr w:type="spellEnd"/>
      <w:r>
        <w:rPr>
          <w:rFonts w:ascii="Calibri" w:hAnsi="Calibri"/>
          <w:sz w:val="22"/>
          <w:szCs w:val="22"/>
        </w:rPr>
        <w:t xml:space="preserve"> » et un « </w:t>
      </w:r>
      <w:proofErr w:type="spellStart"/>
      <w:r>
        <w:rPr>
          <w:rFonts w:ascii="Calibri" w:hAnsi="Calibri"/>
          <w:sz w:val="22"/>
          <w:szCs w:val="22"/>
        </w:rPr>
        <w:t>TrainBrake</w:t>
      </w:r>
      <w:proofErr w:type="spellEnd"/>
      <w:r>
        <w:rPr>
          <w:rFonts w:ascii="Calibri" w:hAnsi="Calibri"/>
          <w:sz w:val="22"/>
          <w:szCs w:val="22"/>
        </w:rPr>
        <w:t xml:space="preserve"> », c'est généralement l</w:t>
      </w:r>
      <w:r>
        <w:rPr>
          <w:rFonts w:ascii="Calibri" w:hAnsi="Calibri"/>
          <w:sz w:val="22"/>
          <w:szCs w:val="22"/>
        </w:rPr>
        <w:t>a version « Virtuelle » qui doit être activée et celle qui n'est pas « Virtuelle » qui doit être désactivée.</w:t>
      </w:r>
      <w:r>
        <w:rPr>
          <w:rFonts w:ascii="Calibri" w:hAnsi="Calibri"/>
          <w:sz w:val="22"/>
          <w:szCs w:val="22"/>
        </w:rPr>
        <w:br/>
      </w:r>
    </w:p>
    <w:p w:rsidR="00191223" w:rsidRDefault="00412DE7">
      <w:pPr>
        <w:pStyle w:val="Corpsdetexte"/>
        <w:rPr>
          <w:rFonts w:ascii="Calibri" w:hAnsi="Calibri"/>
          <w:sz w:val="22"/>
          <w:szCs w:val="22"/>
        </w:rPr>
      </w:pPr>
      <w:r>
        <w:rPr>
          <w:rFonts w:ascii="Calibri" w:hAnsi="Calibri"/>
          <w:b/>
          <w:bCs/>
          <w:sz w:val="22"/>
          <w:szCs w:val="22"/>
        </w:rPr>
        <w:t xml:space="preserve">Certains leviers fonctionnent </w:t>
      </w:r>
      <w:proofErr w:type="gramStart"/>
      <w:r>
        <w:rPr>
          <w:rFonts w:ascii="Calibri" w:hAnsi="Calibri"/>
          <w:b/>
          <w:bCs/>
          <w:sz w:val="22"/>
          <w:szCs w:val="22"/>
        </w:rPr>
        <w:t>:</w:t>
      </w:r>
      <w:proofErr w:type="gramEnd"/>
      <w:r>
        <w:rPr>
          <w:rFonts w:ascii="Calibri" w:hAnsi="Calibri"/>
          <w:sz w:val="22"/>
          <w:szCs w:val="22"/>
        </w:rPr>
        <w:br/>
        <w:t xml:space="preserve">A partir de la V3.1.7, lorsque vous utilisez le mode avancé, j'ai ajouté l'option d'utiliser un modèle alternatif </w:t>
      </w:r>
      <w:r>
        <w:rPr>
          <w:rFonts w:ascii="Calibri" w:hAnsi="Calibri"/>
          <w:sz w:val="22"/>
          <w:szCs w:val="22"/>
        </w:rPr>
        <w:t>de script de moteur. Lors de l'extraction des données, vous verrez maintenant la fenêtre suivante.</w:t>
      </w:r>
    </w:p>
    <w:p w:rsidR="00191223" w:rsidRDefault="00412DE7" w:rsidP="00412DE7">
      <w:pPr>
        <w:pStyle w:val="Corpsdetexte"/>
        <w:jc w:val="center"/>
        <w:rPr>
          <w:rFonts w:ascii="Calibri" w:hAnsi="Calibri"/>
          <w:sz w:val="22"/>
          <w:szCs w:val="22"/>
        </w:rPr>
      </w:pPr>
      <w:r>
        <w:rPr>
          <w:rFonts w:ascii="Calibri" w:hAnsi="Calibri"/>
          <w:noProof/>
          <w:sz w:val="22"/>
          <w:szCs w:val="22"/>
          <w:lang w:eastAsia="fr-FR"/>
        </w:rPr>
        <w:drawing>
          <wp:inline distT="0" distB="0" distL="0" distR="0">
            <wp:extent cx="4010025" cy="26574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5" cstate="print"/>
                    <a:stretch>
                      <a:fillRect/>
                    </a:stretch>
                  </pic:blipFill>
                  <pic:spPr bwMode="auto">
                    <a:xfrm>
                      <a:off x="0" y="0"/>
                      <a:ext cx="4010025" cy="2657475"/>
                    </a:xfrm>
                    <a:prstGeom prst="rect">
                      <a:avLst/>
                    </a:prstGeom>
                  </pic:spPr>
                </pic:pic>
              </a:graphicData>
            </a:graphic>
          </wp:inline>
        </w:drawing>
      </w:r>
    </w:p>
    <w:p w:rsidR="00191223" w:rsidRDefault="00412DE7">
      <w:pPr>
        <w:rPr>
          <w:rFonts w:ascii="Calibri" w:hAnsi="Calibri"/>
          <w:sz w:val="22"/>
          <w:szCs w:val="22"/>
        </w:rPr>
      </w:pPr>
      <w:r>
        <w:rPr>
          <w:rFonts w:ascii="Calibri" w:hAnsi="Calibri"/>
          <w:sz w:val="22"/>
          <w:szCs w:val="22"/>
        </w:rPr>
        <w:t xml:space="preserve">Certaines locomotives n'aiment pas que mon RailworksGetData_Script.lua soit appelé avant le fichier </w:t>
      </w:r>
      <w:proofErr w:type="spellStart"/>
      <w:r>
        <w:rPr>
          <w:rFonts w:ascii="Calibri" w:hAnsi="Calibri"/>
          <w:sz w:val="22"/>
          <w:szCs w:val="22"/>
        </w:rPr>
        <w:t>lua</w:t>
      </w:r>
      <w:proofErr w:type="spellEnd"/>
      <w:r>
        <w:rPr>
          <w:rFonts w:ascii="Calibri" w:hAnsi="Calibri"/>
          <w:sz w:val="22"/>
          <w:szCs w:val="22"/>
        </w:rPr>
        <w:t>/out original. Si vous trouvez que certaines comman</w:t>
      </w:r>
      <w:r>
        <w:rPr>
          <w:rFonts w:ascii="Calibri" w:hAnsi="Calibri"/>
          <w:sz w:val="22"/>
          <w:szCs w:val="22"/>
        </w:rPr>
        <w:t>des ne fonctionnent pas en mode avancé, sélectionnez « Oui » dans la fenêtre ci-dessus pour changer les appels de fonction. Vous pouvez toujours relancer l'option Extraire un seul dossier et sélectionner « Non » pour revenir au modèle original.</w:t>
      </w:r>
      <w:r>
        <w:rPr>
          <w:rFonts w:ascii="Calibri" w:hAnsi="Calibri"/>
          <w:sz w:val="22"/>
          <w:szCs w:val="22"/>
        </w:rPr>
        <w:br/>
      </w:r>
      <w:r>
        <w:rPr>
          <w:rFonts w:ascii="Calibri" w:hAnsi="Calibri"/>
          <w:sz w:val="22"/>
          <w:szCs w:val="22"/>
        </w:rPr>
        <w:br/>
      </w:r>
      <w:r>
        <w:rPr>
          <w:rFonts w:ascii="Calibri" w:hAnsi="Calibri"/>
          <w:b/>
          <w:bCs/>
          <w:sz w:val="22"/>
          <w:szCs w:val="22"/>
        </w:rPr>
        <w:t>Aucun levi</w:t>
      </w:r>
      <w:r>
        <w:rPr>
          <w:rFonts w:ascii="Calibri" w:hAnsi="Calibri"/>
          <w:b/>
          <w:bCs/>
          <w:sz w:val="22"/>
          <w:szCs w:val="22"/>
        </w:rPr>
        <w:t xml:space="preserve">er ne fonctionne </w:t>
      </w:r>
      <w:proofErr w:type="gramStart"/>
      <w:r>
        <w:rPr>
          <w:rFonts w:ascii="Calibri" w:hAnsi="Calibri"/>
          <w:b/>
          <w:bCs/>
          <w:sz w:val="22"/>
          <w:szCs w:val="22"/>
        </w:rPr>
        <w:t>:</w:t>
      </w:r>
      <w:proofErr w:type="gramEnd"/>
      <w:r>
        <w:rPr>
          <w:rFonts w:ascii="Calibri" w:hAnsi="Calibri"/>
          <w:sz w:val="22"/>
          <w:szCs w:val="22"/>
        </w:rPr>
        <w:br/>
        <w:t>Vérifiez que l'option Réglages en mode standard ou Réglages en mode avancé est sélectionnée.</w:t>
      </w:r>
      <w:r>
        <w:rPr>
          <w:rFonts w:ascii="Calibri" w:hAnsi="Calibri"/>
          <w:sz w:val="22"/>
          <w:szCs w:val="22"/>
        </w:rPr>
        <w:br/>
        <w:t xml:space="preserve">Les boutons ne fonctionnent pas </w:t>
      </w:r>
      <w:proofErr w:type="gramStart"/>
      <w:r>
        <w:rPr>
          <w:rFonts w:ascii="Calibri" w:hAnsi="Calibri"/>
          <w:sz w:val="22"/>
          <w:szCs w:val="22"/>
        </w:rPr>
        <w:t>:</w:t>
      </w:r>
      <w:proofErr w:type="gramEnd"/>
      <w:r>
        <w:rPr>
          <w:rFonts w:ascii="Calibri" w:hAnsi="Calibri"/>
          <w:sz w:val="22"/>
          <w:szCs w:val="22"/>
        </w:rPr>
        <w:br/>
        <w:t>Certains utilisateurs ont signalé qu'ils devaient exécuter le programme en tant qu'administrateur pour que les</w:t>
      </w:r>
      <w:r>
        <w:rPr>
          <w:rFonts w:ascii="Calibri" w:hAnsi="Calibri"/>
          <w:sz w:val="22"/>
          <w:szCs w:val="22"/>
        </w:rPr>
        <w:t xml:space="preserve"> boutons fonctionnent.</w:t>
      </w:r>
      <w:r>
        <w:rPr>
          <w:rFonts w:ascii="Calibri" w:hAnsi="Calibri"/>
          <w:sz w:val="22"/>
          <w:szCs w:val="22"/>
        </w:rPr>
        <w:br/>
      </w:r>
      <w:r>
        <w:rPr>
          <w:rFonts w:ascii="Calibri" w:hAnsi="Calibri"/>
          <w:sz w:val="22"/>
          <w:szCs w:val="22"/>
        </w:rPr>
        <w:tab/>
      </w:r>
    </w:p>
    <w:p w:rsidR="00191223" w:rsidRDefault="00412DE7">
      <w:pPr>
        <w:pStyle w:val="Corpsdetexte"/>
        <w:rPr>
          <w:rFonts w:ascii="Calibri" w:hAnsi="Calibri"/>
          <w:sz w:val="22"/>
          <w:szCs w:val="22"/>
        </w:rPr>
      </w:pPr>
      <w:r>
        <w:rPr>
          <w:rFonts w:ascii="Calibri" w:hAnsi="Calibri"/>
          <w:b/>
          <w:bCs/>
          <w:sz w:val="22"/>
          <w:szCs w:val="22"/>
        </w:rPr>
        <w:t>Packs de sons</w:t>
      </w:r>
      <w:r>
        <w:rPr>
          <w:rFonts w:ascii="Calibri" w:hAnsi="Calibri"/>
          <w:sz w:val="22"/>
          <w:szCs w:val="22"/>
        </w:rPr>
        <w:br/>
      </w:r>
      <w:r>
        <w:rPr>
          <w:rFonts w:ascii="Calibri" w:hAnsi="Calibri"/>
          <w:sz w:val="22"/>
          <w:szCs w:val="22"/>
        </w:rPr>
        <w:lastRenderedPageBreak/>
        <w:t xml:space="preserve">Si vous avez installé un pack sonore Armstrong </w:t>
      </w:r>
      <w:proofErr w:type="spellStart"/>
      <w:r>
        <w:rPr>
          <w:rFonts w:ascii="Calibri" w:hAnsi="Calibri"/>
          <w:sz w:val="22"/>
          <w:szCs w:val="22"/>
        </w:rPr>
        <w:t>Powerhouse</w:t>
      </w:r>
      <w:proofErr w:type="spellEnd"/>
      <w:r>
        <w:rPr>
          <w:rFonts w:ascii="Calibri" w:hAnsi="Calibri"/>
          <w:sz w:val="22"/>
          <w:szCs w:val="22"/>
        </w:rPr>
        <w:t xml:space="preserve"> et qu'il semble ne pas fonctionner correctement, alors</w:t>
      </w:r>
      <w:r>
        <w:rPr>
          <w:rFonts w:ascii="Calibri" w:hAnsi="Calibri"/>
          <w:sz w:val="22"/>
          <w:szCs w:val="22"/>
        </w:rPr>
        <w:br/>
        <w:t>1. Si vous êtes en mode avancé, passez en mode standard en sélectionnant « Réglages » et attendez la con</w:t>
      </w:r>
      <w:r>
        <w:rPr>
          <w:rFonts w:ascii="Calibri" w:hAnsi="Calibri"/>
          <w:sz w:val="22"/>
          <w:szCs w:val="22"/>
        </w:rPr>
        <w:t>firmation du changement.</w:t>
      </w:r>
      <w:r>
        <w:rPr>
          <w:rFonts w:ascii="Calibri" w:hAnsi="Calibri"/>
          <w:sz w:val="22"/>
          <w:szCs w:val="22"/>
        </w:rPr>
        <w:br/>
        <w:t xml:space="preserve">2. Lancez l'option de menu « </w:t>
      </w:r>
      <w:proofErr w:type="spellStart"/>
      <w:r>
        <w:rPr>
          <w:rFonts w:ascii="Calibri" w:hAnsi="Calibri"/>
          <w:sz w:val="22"/>
          <w:szCs w:val="22"/>
        </w:rPr>
        <w:t>Railworks</w:t>
      </w:r>
      <w:proofErr w:type="spellEnd"/>
      <w:r>
        <w:rPr>
          <w:rFonts w:ascii="Calibri" w:hAnsi="Calibri"/>
          <w:sz w:val="22"/>
          <w:szCs w:val="22"/>
        </w:rPr>
        <w:t xml:space="preserve"> Data </w:t>
      </w:r>
      <w:proofErr w:type="spellStart"/>
      <w:r>
        <w:rPr>
          <w:rFonts w:ascii="Calibri" w:hAnsi="Calibri"/>
          <w:sz w:val="22"/>
          <w:szCs w:val="22"/>
        </w:rPr>
        <w:t>Extractor</w:t>
      </w:r>
      <w:proofErr w:type="spellEnd"/>
      <w:r>
        <w:rPr>
          <w:rFonts w:ascii="Calibri" w:hAnsi="Calibri"/>
          <w:sz w:val="22"/>
          <w:szCs w:val="22"/>
        </w:rPr>
        <w:t xml:space="preserve">\Undo Single </w:t>
      </w:r>
      <w:proofErr w:type="spellStart"/>
      <w:r>
        <w:rPr>
          <w:rFonts w:ascii="Calibri" w:hAnsi="Calibri"/>
          <w:sz w:val="22"/>
          <w:szCs w:val="22"/>
        </w:rPr>
        <w:t>Folder</w:t>
      </w:r>
      <w:proofErr w:type="spellEnd"/>
      <w:r>
        <w:rPr>
          <w:rFonts w:ascii="Calibri" w:hAnsi="Calibri"/>
          <w:sz w:val="22"/>
          <w:szCs w:val="22"/>
        </w:rPr>
        <w:t xml:space="preserve"> » et sélectionnez le dossier de la locomotive concernée (gardez à l'esprit qu'il peut y avoir plus d'une variante de la locomotive que le pack sonore met à jo</w:t>
      </w:r>
      <w:r>
        <w:rPr>
          <w:rFonts w:ascii="Calibri" w:hAnsi="Calibri"/>
          <w:sz w:val="22"/>
          <w:szCs w:val="22"/>
        </w:rPr>
        <w:t>ur et donc plus d'un dossier).</w:t>
      </w:r>
      <w:r>
        <w:rPr>
          <w:rFonts w:ascii="Calibri" w:hAnsi="Calibri"/>
          <w:sz w:val="22"/>
          <w:szCs w:val="22"/>
        </w:rPr>
        <w:br/>
        <w:t xml:space="preserve">3. Réinstallez le </w:t>
      </w:r>
      <w:proofErr w:type="spellStart"/>
      <w:r>
        <w:rPr>
          <w:rFonts w:ascii="Calibri" w:hAnsi="Calibri"/>
          <w:sz w:val="22"/>
          <w:szCs w:val="22"/>
        </w:rPr>
        <w:t>sound</w:t>
      </w:r>
      <w:proofErr w:type="spellEnd"/>
      <w:r>
        <w:rPr>
          <w:rFonts w:ascii="Calibri" w:hAnsi="Calibri"/>
          <w:sz w:val="22"/>
          <w:szCs w:val="22"/>
        </w:rPr>
        <w:t xml:space="preserve"> pack.</w:t>
      </w:r>
      <w:r>
        <w:rPr>
          <w:rFonts w:ascii="Calibri" w:hAnsi="Calibri"/>
          <w:sz w:val="22"/>
          <w:szCs w:val="22"/>
        </w:rPr>
        <w:br/>
        <w:t xml:space="preserve">4. Lancez l'option « </w:t>
      </w:r>
      <w:proofErr w:type="spellStart"/>
      <w:r>
        <w:rPr>
          <w:rFonts w:ascii="Calibri" w:hAnsi="Calibri"/>
          <w:sz w:val="22"/>
          <w:szCs w:val="22"/>
        </w:rPr>
        <w:t>Railworks</w:t>
      </w:r>
      <w:proofErr w:type="spellEnd"/>
      <w:r>
        <w:rPr>
          <w:rFonts w:ascii="Calibri" w:hAnsi="Calibri"/>
          <w:sz w:val="22"/>
          <w:szCs w:val="22"/>
        </w:rPr>
        <w:t xml:space="preserve"> Data </w:t>
      </w:r>
      <w:proofErr w:type="spellStart"/>
      <w:r>
        <w:rPr>
          <w:rFonts w:ascii="Calibri" w:hAnsi="Calibri"/>
          <w:sz w:val="22"/>
          <w:szCs w:val="22"/>
        </w:rPr>
        <w:t>Extractor</w:t>
      </w:r>
      <w:proofErr w:type="spellEnd"/>
      <w:r>
        <w:rPr>
          <w:rFonts w:ascii="Calibri" w:hAnsi="Calibri"/>
          <w:sz w:val="22"/>
          <w:szCs w:val="22"/>
        </w:rPr>
        <w:t>-&gt;</w:t>
      </w:r>
      <w:proofErr w:type="spellStart"/>
      <w:r>
        <w:rPr>
          <w:rFonts w:ascii="Calibri" w:hAnsi="Calibri"/>
          <w:sz w:val="22"/>
          <w:szCs w:val="22"/>
        </w:rPr>
        <w:t>Extract</w:t>
      </w:r>
      <w:proofErr w:type="spellEnd"/>
      <w:r>
        <w:rPr>
          <w:rFonts w:ascii="Calibri" w:hAnsi="Calibri"/>
          <w:sz w:val="22"/>
          <w:szCs w:val="22"/>
        </w:rPr>
        <w:t xml:space="preserve"> Single </w:t>
      </w:r>
      <w:proofErr w:type="spellStart"/>
      <w:r>
        <w:rPr>
          <w:rFonts w:ascii="Calibri" w:hAnsi="Calibri"/>
          <w:sz w:val="22"/>
          <w:szCs w:val="22"/>
        </w:rPr>
        <w:t>Folder</w:t>
      </w:r>
      <w:proofErr w:type="spellEnd"/>
      <w:r>
        <w:rPr>
          <w:rFonts w:ascii="Calibri" w:hAnsi="Calibri"/>
          <w:sz w:val="22"/>
          <w:szCs w:val="22"/>
        </w:rPr>
        <w:t xml:space="preserve"> » et sélectionnez le(s) dossier(s) contenant le train, en sélectionnant « </w:t>
      </w:r>
      <w:proofErr w:type="spellStart"/>
      <w:r>
        <w:rPr>
          <w:rFonts w:ascii="Calibri" w:hAnsi="Calibri"/>
          <w:sz w:val="22"/>
          <w:szCs w:val="22"/>
        </w:rPr>
        <w:t>Yes</w:t>
      </w:r>
      <w:proofErr w:type="spellEnd"/>
      <w:r>
        <w:rPr>
          <w:rFonts w:ascii="Calibri" w:hAnsi="Calibri"/>
          <w:sz w:val="22"/>
          <w:szCs w:val="22"/>
        </w:rPr>
        <w:t xml:space="preserve"> » à la question concernant l'écrasement des </w:t>
      </w:r>
      <w:proofErr w:type="spellStart"/>
      <w:r>
        <w:rPr>
          <w:rFonts w:ascii="Calibri" w:hAnsi="Calibri"/>
          <w:sz w:val="22"/>
          <w:szCs w:val="22"/>
        </w:rPr>
        <w:t>keym</w:t>
      </w:r>
      <w:r>
        <w:rPr>
          <w:rFonts w:ascii="Calibri" w:hAnsi="Calibri"/>
          <w:sz w:val="22"/>
          <w:szCs w:val="22"/>
        </w:rPr>
        <w:t>aps</w:t>
      </w:r>
      <w:proofErr w:type="spellEnd"/>
      <w:r>
        <w:rPr>
          <w:rFonts w:ascii="Calibri" w:hAnsi="Calibri"/>
          <w:sz w:val="22"/>
          <w:szCs w:val="22"/>
        </w:rPr>
        <w:t xml:space="preserve"> existantes.</w:t>
      </w:r>
      <w:r>
        <w:rPr>
          <w:rFonts w:ascii="Calibri" w:hAnsi="Calibri"/>
          <w:sz w:val="22"/>
          <w:szCs w:val="22"/>
        </w:rPr>
        <w:br/>
        <w:t>5. Repassez en mode avancé si nécessaire en sélectionnant « Settings », attendez à nouveau la confirmation du changement.</w:t>
      </w:r>
      <w:r>
        <w:rPr>
          <w:rFonts w:ascii="Calibri" w:hAnsi="Calibri"/>
          <w:sz w:val="22"/>
          <w:szCs w:val="22"/>
        </w:rPr>
        <w:br/>
        <w:t>Si cela ne fonctionne pas</w:t>
      </w:r>
      <w:r>
        <w:rPr>
          <w:rFonts w:ascii="Calibri" w:hAnsi="Calibri"/>
          <w:sz w:val="22"/>
          <w:szCs w:val="22"/>
        </w:rPr>
        <w:br/>
        <w:t xml:space="preserve">1. Supprimez votre dossier « </w:t>
      </w:r>
      <w:proofErr w:type="spellStart"/>
      <w:r>
        <w:rPr>
          <w:rFonts w:ascii="Calibri" w:hAnsi="Calibri"/>
          <w:sz w:val="22"/>
          <w:szCs w:val="22"/>
        </w:rPr>
        <w:t>keymaps</w:t>
      </w:r>
      <w:proofErr w:type="spellEnd"/>
      <w:r>
        <w:rPr>
          <w:rFonts w:ascii="Calibri" w:hAnsi="Calibri"/>
          <w:sz w:val="22"/>
          <w:szCs w:val="22"/>
        </w:rPr>
        <w:t xml:space="preserve"> ».</w:t>
      </w:r>
      <w:r>
        <w:rPr>
          <w:rFonts w:ascii="Calibri" w:hAnsi="Calibri"/>
          <w:sz w:val="22"/>
          <w:szCs w:val="22"/>
        </w:rPr>
        <w:br/>
        <w:t xml:space="preserve">2. Lancez l'option « </w:t>
      </w:r>
      <w:proofErr w:type="spellStart"/>
      <w:r>
        <w:rPr>
          <w:rFonts w:ascii="Calibri" w:hAnsi="Calibri"/>
          <w:sz w:val="22"/>
          <w:szCs w:val="22"/>
        </w:rPr>
        <w:t>Railworks</w:t>
      </w:r>
      <w:proofErr w:type="spellEnd"/>
      <w:r>
        <w:rPr>
          <w:rFonts w:ascii="Calibri" w:hAnsi="Calibri"/>
          <w:sz w:val="22"/>
          <w:szCs w:val="22"/>
        </w:rPr>
        <w:t xml:space="preserve"> Data </w:t>
      </w:r>
      <w:proofErr w:type="spellStart"/>
      <w:r>
        <w:rPr>
          <w:rFonts w:ascii="Calibri" w:hAnsi="Calibri"/>
          <w:sz w:val="22"/>
          <w:szCs w:val="22"/>
        </w:rPr>
        <w:t>Extractor</w:t>
      </w:r>
      <w:proofErr w:type="spellEnd"/>
      <w:r>
        <w:rPr>
          <w:rFonts w:ascii="Calibri" w:hAnsi="Calibri"/>
          <w:sz w:val="22"/>
          <w:szCs w:val="22"/>
        </w:rPr>
        <w:t xml:space="preserve"> » (sup</w:t>
      </w:r>
      <w:r>
        <w:rPr>
          <w:rFonts w:ascii="Calibri" w:hAnsi="Calibri"/>
          <w:sz w:val="22"/>
          <w:szCs w:val="22"/>
        </w:rPr>
        <w:t>primer tous les fichiers).</w:t>
      </w:r>
      <w:r>
        <w:rPr>
          <w:rFonts w:ascii="Calibri" w:hAnsi="Calibri"/>
          <w:sz w:val="22"/>
          <w:szCs w:val="22"/>
        </w:rPr>
        <w:br/>
        <w:t xml:space="preserve">3. Réinstallez le </w:t>
      </w:r>
      <w:proofErr w:type="spellStart"/>
      <w:r>
        <w:rPr>
          <w:rFonts w:ascii="Calibri" w:hAnsi="Calibri"/>
          <w:sz w:val="22"/>
          <w:szCs w:val="22"/>
        </w:rPr>
        <w:t>sound</w:t>
      </w:r>
      <w:proofErr w:type="spellEnd"/>
      <w:r>
        <w:rPr>
          <w:rFonts w:ascii="Calibri" w:hAnsi="Calibri"/>
          <w:sz w:val="22"/>
          <w:szCs w:val="22"/>
        </w:rPr>
        <w:t xml:space="preserve"> pack.</w:t>
      </w:r>
      <w:r>
        <w:rPr>
          <w:rFonts w:ascii="Calibri" w:hAnsi="Calibri"/>
          <w:sz w:val="22"/>
          <w:szCs w:val="22"/>
        </w:rPr>
        <w:br/>
        <w:t xml:space="preserve">4. Lancez l'option « </w:t>
      </w:r>
      <w:proofErr w:type="spellStart"/>
      <w:r>
        <w:rPr>
          <w:rFonts w:ascii="Calibri" w:hAnsi="Calibri"/>
          <w:sz w:val="22"/>
          <w:szCs w:val="22"/>
        </w:rPr>
        <w:t>Railworks</w:t>
      </w:r>
      <w:proofErr w:type="spellEnd"/>
      <w:r>
        <w:rPr>
          <w:rFonts w:ascii="Calibri" w:hAnsi="Calibri"/>
          <w:sz w:val="22"/>
          <w:szCs w:val="22"/>
        </w:rPr>
        <w:t xml:space="preserve"> Data </w:t>
      </w:r>
      <w:proofErr w:type="spellStart"/>
      <w:r>
        <w:rPr>
          <w:rFonts w:ascii="Calibri" w:hAnsi="Calibri"/>
          <w:sz w:val="22"/>
          <w:szCs w:val="22"/>
        </w:rPr>
        <w:t>Extractor</w:t>
      </w:r>
      <w:proofErr w:type="spellEnd"/>
      <w:r>
        <w:rPr>
          <w:rFonts w:ascii="Calibri" w:hAnsi="Calibri"/>
          <w:sz w:val="22"/>
          <w:szCs w:val="22"/>
        </w:rPr>
        <w:t>-&gt;Extraire tous les fichiers ».</w:t>
      </w:r>
    </w:p>
    <w:p w:rsidR="00191223" w:rsidRDefault="00191223">
      <w:pPr>
        <w:ind w:left="720"/>
        <w:rPr>
          <w:rFonts w:ascii="Calibri" w:hAnsi="Calibri"/>
          <w:b/>
          <w:bCs/>
          <w:sz w:val="22"/>
          <w:szCs w:val="22"/>
        </w:rPr>
      </w:pPr>
    </w:p>
    <w:p w:rsidR="00191223" w:rsidRDefault="00412DE7">
      <w:pPr>
        <w:pStyle w:val="Corpsdetexte"/>
        <w:rPr>
          <w:rFonts w:ascii="Calibri" w:hAnsi="Calibri"/>
          <w:sz w:val="22"/>
          <w:szCs w:val="22"/>
        </w:rPr>
      </w:pPr>
      <w:r>
        <w:rPr>
          <w:rFonts w:ascii="Calibri" w:hAnsi="Calibri"/>
          <w:b/>
          <w:bCs/>
          <w:sz w:val="22"/>
          <w:szCs w:val="22"/>
        </w:rPr>
        <w:t>Erreur de carte à levier :</w:t>
      </w:r>
      <w:r>
        <w:rPr>
          <w:rFonts w:ascii="Calibri" w:hAnsi="Calibri"/>
          <w:sz w:val="22"/>
          <w:szCs w:val="22"/>
        </w:rPr>
        <w:br/>
        <w:t xml:space="preserve">Parfois, les créateurs de scénarios changent le nom du train utilisé dans le scénario et vous </w:t>
      </w:r>
      <w:r>
        <w:rPr>
          <w:rFonts w:ascii="Calibri" w:hAnsi="Calibri"/>
          <w:sz w:val="22"/>
          <w:szCs w:val="22"/>
        </w:rPr>
        <w:t>obtiendrez un message d'erreur disant « La carte de levier pour le train ne peut pas être trouvée mais il y a d'autres cartes de levier dans le dossier que vous pourriez utiliser, voulez-vous sélectionner l'une d'entre elles » sélectionnez Oui et choisisse</w:t>
      </w:r>
      <w:r>
        <w:rPr>
          <w:rFonts w:ascii="Calibri" w:hAnsi="Calibri"/>
          <w:sz w:val="22"/>
          <w:szCs w:val="22"/>
        </w:rPr>
        <w:t>z un fichier qui correspond étroitement au nom du train et une copie de ce fichier sera créée avec le nouveau nom du train de sorte que le fichier correct sera trouvé la prochaine fois que vous conduirez le scénario.</w:t>
      </w:r>
    </w:p>
    <w:p w:rsidR="00191223" w:rsidRDefault="00412DE7">
      <w:pPr>
        <w:pStyle w:val="Corpsdetexte"/>
        <w:rPr>
          <w:rFonts w:ascii="Calibri" w:hAnsi="Calibri"/>
          <w:sz w:val="22"/>
          <w:szCs w:val="22"/>
        </w:rPr>
      </w:pPr>
      <w:r>
        <w:rPr>
          <w:rFonts w:ascii="Calibri" w:hAnsi="Calibri"/>
          <w:sz w:val="22"/>
          <w:szCs w:val="22"/>
        </w:rPr>
        <w:br/>
        <w:t>Vérifiez bien que vous choisissez un f</w:t>
      </w:r>
      <w:r>
        <w:rPr>
          <w:rFonts w:ascii="Calibri" w:hAnsi="Calibri"/>
          <w:sz w:val="22"/>
          <w:szCs w:val="22"/>
        </w:rPr>
        <w:t xml:space="preserve">ichier existant avec un nom similaire car certains dossiers contiennent plus d'une locomotive et si vous sélectionnez le mauvais type de locomotive, la carte des leviers risque de ne pas fonctionner </w:t>
      </w:r>
      <w:proofErr w:type="spellStart"/>
      <w:r>
        <w:rPr>
          <w:rFonts w:ascii="Calibri" w:hAnsi="Calibri"/>
          <w:sz w:val="22"/>
          <w:szCs w:val="22"/>
        </w:rPr>
        <w:t>correctement.Pour</w:t>
      </w:r>
      <w:proofErr w:type="spellEnd"/>
      <w:r>
        <w:rPr>
          <w:rFonts w:ascii="Calibri" w:hAnsi="Calibri"/>
          <w:sz w:val="22"/>
          <w:szCs w:val="22"/>
        </w:rPr>
        <w:t xml:space="preserve"> résoudre ce problème, vous devez suppri</w:t>
      </w:r>
      <w:r>
        <w:rPr>
          <w:rFonts w:ascii="Calibri" w:hAnsi="Calibri"/>
          <w:sz w:val="22"/>
          <w:szCs w:val="22"/>
        </w:rPr>
        <w:t xml:space="preserve">mer la copie. </w:t>
      </w:r>
    </w:p>
    <w:p w:rsidR="00191223" w:rsidRDefault="00412DE7">
      <w:pPr>
        <w:pStyle w:val="Corpsdetexte"/>
        <w:rPr>
          <w:rFonts w:ascii="Calibri" w:hAnsi="Calibri"/>
          <w:sz w:val="22"/>
          <w:szCs w:val="22"/>
        </w:rPr>
      </w:pPr>
      <w:r>
        <w:rPr>
          <w:rFonts w:ascii="Calibri" w:hAnsi="Calibri"/>
          <w:sz w:val="22"/>
          <w:szCs w:val="22"/>
        </w:rPr>
        <w:t xml:space="preserve">Si vous ne vous souvenez pas du nom exact, le plus simple est de rechercher la locomotive concernée dans le dossier </w:t>
      </w:r>
      <w:proofErr w:type="spellStart"/>
      <w:r>
        <w:rPr>
          <w:rFonts w:ascii="Calibri" w:hAnsi="Calibri"/>
          <w:sz w:val="22"/>
          <w:szCs w:val="22"/>
        </w:rPr>
        <w:t>KeyMaps</w:t>
      </w:r>
      <w:proofErr w:type="spellEnd"/>
      <w:r>
        <w:rPr>
          <w:rFonts w:ascii="Calibri" w:hAnsi="Calibri"/>
          <w:sz w:val="22"/>
          <w:szCs w:val="22"/>
        </w:rPr>
        <w:t>®Levers et de vérifier la date de création des fichiers. Une fois que vous avez trouvé le fichier, notez son nom, puis</w:t>
      </w:r>
      <w:r>
        <w:rPr>
          <w:rFonts w:ascii="Calibri" w:hAnsi="Calibri"/>
          <w:sz w:val="22"/>
          <w:szCs w:val="22"/>
        </w:rPr>
        <w:t xml:space="preserve"> faites une copie de l'un des autres fichiers avec un nom similaire et renommez-le au nom du fichier que vous avez </w:t>
      </w:r>
      <w:proofErr w:type="spellStart"/>
      <w:r>
        <w:rPr>
          <w:rFonts w:ascii="Calibri" w:hAnsi="Calibri"/>
          <w:sz w:val="22"/>
          <w:szCs w:val="22"/>
        </w:rPr>
        <w:t>supprimé.La</w:t>
      </w:r>
      <w:proofErr w:type="spellEnd"/>
      <w:r>
        <w:rPr>
          <w:rFonts w:ascii="Calibri" w:hAnsi="Calibri"/>
          <w:sz w:val="22"/>
          <w:szCs w:val="22"/>
        </w:rPr>
        <w:t xml:space="preserve"> locomotive devrait alors fonctionner correctement.</w:t>
      </w:r>
    </w:p>
    <w:p w:rsidR="00191223" w:rsidRDefault="00412DE7">
      <w:pPr>
        <w:pStyle w:val="Corpsdetexte"/>
        <w:rPr>
          <w:rFonts w:ascii="Calibri" w:hAnsi="Calibri"/>
          <w:sz w:val="22"/>
          <w:szCs w:val="22"/>
        </w:rPr>
      </w:pPr>
      <w:r>
        <w:rPr>
          <w:rFonts w:ascii="Calibri" w:hAnsi="Calibri"/>
          <w:sz w:val="22"/>
          <w:szCs w:val="22"/>
        </w:rPr>
        <w:br/>
        <w:t xml:space="preserve">Un exemple de ceci est le (RR3DNP - </w:t>
      </w:r>
      <w:proofErr w:type="spellStart"/>
      <w:r>
        <w:rPr>
          <w:rFonts w:ascii="Calibri" w:hAnsi="Calibri"/>
          <w:sz w:val="22"/>
          <w:szCs w:val="22"/>
        </w:rPr>
        <w:t>Natty</w:t>
      </w:r>
      <w:proofErr w:type="spellEnd"/>
      <w:r>
        <w:rPr>
          <w:rFonts w:ascii="Calibri" w:hAnsi="Calibri"/>
          <w:sz w:val="22"/>
          <w:szCs w:val="22"/>
        </w:rPr>
        <w:t>) 37403 DRSLL APWL qui, dans un scén</w:t>
      </w:r>
      <w:r>
        <w:rPr>
          <w:rFonts w:ascii="Calibri" w:hAnsi="Calibri"/>
          <w:sz w:val="22"/>
          <w:szCs w:val="22"/>
        </w:rPr>
        <w:t>ario, a été changé en (</w:t>
      </w:r>
      <w:proofErr w:type="spellStart"/>
      <w:r>
        <w:rPr>
          <w:rFonts w:ascii="Calibri" w:hAnsi="Calibri"/>
          <w:sz w:val="22"/>
          <w:szCs w:val="22"/>
        </w:rPr>
        <w:t>Natty</w:t>
      </w:r>
      <w:proofErr w:type="spellEnd"/>
      <w:r>
        <w:rPr>
          <w:rFonts w:ascii="Calibri" w:hAnsi="Calibri"/>
          <w:sz w:val="22"/>
          <w:szCs w:val="22"/>
        </w:rPr>
        <w:t xml:space="preserve">) 37403 DRSLL APWL. Vous pouvez donc sélectionner le (RR3DNP - </w:t>
      </w:r>
      <w:proofErr w:type="spellStart"/>
      <w:r>
        <w:rPr>
          <w:rFonts w:ascii="Calibri" w:hAnsi="Calibri"/>
          <w:sz w:val="22"/>
          <w:szCs w:val="22"/>
        </w:rPr>
        <w:t>Natty</w:t>
      </w:r>
      <w:proofErr w:type="spellEnd"/>
      <w:r>
        <w:rPr>
          <w:rFonts w:ascii="Calibri" w:hAnsi="Calibri"/>
          <w:sz w:val="22"/>
          <w:szCs w:val="22"/>
        </w:rPr>
        <w:t>) 37403 DRSLL APWL et une copie sera sauvegardée en tant que (</w:t>
      </w:r>
      <w:proofErr w:type="spellStart"/>
      <w:r>
        <w:rPr>
          <w:rFonts w:ascii="Calibri" w:hAnsi="Calibri"/>
          <w:sz w:val="22"/>
          <w:szCs w:val="22"/>
        </w:rPr>
        <w:t>Natty</w:t>
      </w:r>
      <w:proofErr w:type="spellEnd"/>
      <w:r>
        <w:rPr>
          <w:rFonts w:ascii="Calibri" w:hAnsi="Calibri"/>
          <w:sz w:val="22"/>
          <w:szCs w:val="22"/>
        </w:rPr>
        <w:t>) 37403 DRSLL APWL.</w:t>
      </w:r>
    </w:p>
    <w:p w:rsidR="00191223" w:rsidRDefault="00412DE7">
      <w:pPr>
        <w:pStyle w:val="Corpsdetexte"/>
        <w:ind w:left="720"/>
        <w:rPr>
          <w:rFonts w:ascii="Calibri" w:hAnsi="Calibri"/>
          <w:sz w:val="22"/>
          <w:szCs w:val="22"/>
        </w:rPr>
      </w:pPr>
      <w:r>
        <w:rPr>
          <w:rFonts w:ascii="Calibri" w:hAnsi="Calibri"/>
          <w:sz w:val="22"/>
          <w:szCs w:val="22"/>
        </w:rPr>
        <w:t>Si vous installez de nouveaux actifs et que vous oubliez d'exécuter l'opt</w:t>
      </w:r>
      <w:r>
        <w:rPr>
          <w:rFonts w:ascii="Calibri" w:hAnsi="Calibri"/>
          <w:sz w:val="22"/>
          <w:szCs w:val="22"/>
        </w:rPr>
        <w:t xml:space="preserve">ion </w:t>
      </w:r>
      <w:proofErr w:type="spellStart"/>
      <w:r>
        <w:rPr>
          <w:rFonts w:ascii="Calibri" w:hAnsi="Calibri"/>
          <w:sz w:val="22"/>
          <w:szCs w:val="22"/>
        </w:rPr>
        <w:t>Extract</w:t>
      </w:r>
      <w:proofErr w:type="spellEnd"/>
      <w:r>
        <w:rPr>
          <w:rFonts w:ascii="Calibri" w:hAnsi="Calibri"/>
          <w:sz w:val="22"/>
          <w:szCs w:val="22"/>
        </w:rPr>
        <w:t xml:space="preserve"> Single </w:t>
      </w:r>
      <w:proofErr w:type="spellStart"/>
      <w:r>
        <w:rPr>
          <w:rFonts w:ascii="Calibri" w:hAnsi="Calibri"/>
          <w:sz w:val="22"/>
          <w:szCs w:val="22"/>
        </w:rPr>
        <w:t>Folder</w:t>
      </w:r>
      <w:proofErr w:type="spellEnd"/>
      <w:r>
        <w:rPr>
          <w:rFonts w:ascii="Calibri" w:hAnsi="Calibri"/>
          <w:sz w:val="22"/>
          <w:szCs w:val="22"/>
        </w:rPr>
        <w:t xml:space="preserve">, vous obtiendrez une erreur indiquant que « The lever </w:t>
      </w:r>
      <w:proofErr w:type="spellStart"/>
      <w:r>
        <w:rPr>
          <w:rFonts w:ascii="Calibri" w:hAnsi="Calibri"/>
          <w:sz w:val="22"/>
          <w:szCs w:val="22"/>
        </w:rPr>
        <w:t>map</w:t>
      </w:r>
      <w:proofErr w:type="spellEnd"/>
      <w:r>
        <w:rPr>
          <w:rFonts w:ascii="Calibri" w:hAnsi="Calibri"/>
          <w:sz w:val="22"/>
          <w:szCs w:val="22"/>
        </w:rPr>
        <w:t xml:space="preserve"> for the (Name of the train) </w:t>
      </w:r>
      <w:proofErr w:type="spellStart"/>
      <w:r>
        <w:rPr>
          <w:rFonts w:ascii="Calibri" w:hAnsi="Calibri"/>
          <w:sz w:val="22"/>
          <w:szCs w:val="22"/>
        </w:rPr>
        <w:t>does</w:t>
      </w:r>
      <w:proofErr w:type="spellEnd"/>
      <w:r>
        <w:rPr>
          <w:rFonts w:ascii="Calibri" w:hAnsi="Calibri"/>
          <w:sz w:val="22"/>
          <w:szCs w:val="22"/>
        </w:rPr>
        <w:t xml:space="preserve"> not </w:t>
      </w:r>
      <w:proofErr w:type="spellStart"/>
      <w:r>
        <w:rPr>
          <w:rFonts w:ascii="Calibri" w:hAnsi="Calibri"/>
          <w:sz w:val="22"/>
          <w:szCs w:val="22"/>
        </w:rPr>
        <w:t>exist</w:t>
      </w:r>
      <w:proofErr w:type="spellEnd"/>
      <w:r>
        <w:rPr>
          <w:rFonts w:ascii="Calibri" w:hAnsi="Calibri"/>
          <w:sz w:val="22"/>
          <w:szCs w:val="22"/>
        </w:rPr>
        <w:t xml:space="preserve">. Veuillez exécuter l'option « </w:t>
      </w:r>
      <w:proofErr w:type="spellStart"/>
      <w:r>
        <w:rPr>
          <w:rFonts w:ascii="Calibri" w:hAnsi="Calibri"/>
          <w:sz w:val="22"/>
          <w:szCs w:val="22"/>
        </w:rPr>
        <w:t>Extract</w:t>
      </w:r>
      <w:proofErr w:type="spellEnd"/>
      <w:r>
        <w:rPr>
          <w:rFonts w:ascii="Calibri" w:hAnsi="Calibri"/>
          <w:sz w:val="22"/>
          <w:szCs w:val="22"/>
        </w:rPr>
        <w:t xml:space="preserve"> Single </w:t>
      </w:r>
      <w:proofErr w:type="spellStart"/>
      <w:r>
        <w:rPr>
          <w:rFonts w:ascii="Calibri" w:hAnsi="Calibri"/>
          <w:sz w:val="22"/>
          <w:szCs w:val="22"/>
        </w:rPr>
        <w:t>Folder</w:t>
      </w:r>
      <w:proofErr w:type="spellEnd"/>
      <w:r>
        <w:rPr>
          <w:rFonts w:ascii="Calibri" w:hAnsi="Calibri"/>
          <w:sz w:val="22"/>
          <w:szCs w:val="22"/>
        </w:rPr>
        <w:t xml:space="preserve"> » à partir du menu « </w:t>
      </w:r>
      <w:proofErr w:type="spellStart"/>
      <w:r>
        <w:rPr>
          <w:rFonts w:ascii="Calibri" w:hAnsi="Calibri"/>
          <w:sz w:val="22"/>
          <w:szCs w:val="22"/>
        </w:rPr>
        <w:t>Railworks</w:t>
      </w:r>
      <w:proofErr w:type="spellEnd"/>
      <w:r>
        <w:rPr>
          <w:rFonts w:ascii="Calibri" w:hAnsi="Calibri"/>
          <w:sz w:val="22"/>
          <w:szCs w:val="22"/>
        </w:rPr>
        <w:t xml:space="preserve"> Data </w:t>
      </w:r>
      <w:proofErr w:type="spellStart"/>
      <w:r>
        <w:rPr>
          <w:rFonts w:ascii="Calibri" w:hAnsi="Calibri"/>
          <w:sz w:val="22"/>
          <w:szCs w:val="22"/>
        </w:rPr>
        <w:t>Extractor</w:t>
      </w:r>
      <w:proofErr w:type="spellEnd"/>
      <w:r>
        <w:rPr>
          <w:rFonts w:ascii="Calibri" w:hAnsi="Calibri"/>
          <w:sz w:val="22"/>
          <w:szCs w:val="22"/>
        </w:rPr>
        <w:t xml:space="preserve"> » et sélectionner le dossier (n</w:t>
      </w:r>
      <w:r>
        <w:rPr>
          <w:rFonts w:ascii="Calibri" w:hAnsi="Calibri"/>
          <w:sz w:val="22"/>
          <w:szCs w:val="22"/>
        </w:rPr>
        <w:t xml:space="preserve">om du dossier pour le train). Lorsque vous cliquez sur OK, vous revenez à l'écran principal et la fenêtre de droite affiche le nom du dossier à sélectionner lorsque vous exécutez l'option « </w:t>
      </w:r>
      <w:proofErr w:type="spellStart"/>
      <w:r>
        <w:rPr>
          <w:rFonts w:ascii="Calibri" w:hAnsi="Calibri"/>
          <w:sz w:val="22"/>
          <w:szCs w:val="22"/>
        </w:rPr>
        <w:t>Extract</w:t>
      </w:r>
      <w:proofErr w:type="spellEnd"/>
      <w:r>
        <w:rPr>
          <w:rFonts w:ascii="Calibri" w:hAnsi="Calibri"/>
          <w:sz w:val="22"/>
          <w:szCs w:val="22"/>
        </w:rPr>
        <w:t xml:space="preserve"> Single </w:t>
      </w:r>
      <w:proofErr w:type="spellStart"/>
      <w:r>
        <w:rPr>
          <w:rFonts w:ascii="Calibri" w:hAnsi="Calibri"/>
          <w:sz w:val="22"/>
          <w:szCs w:val="22"/>
        </w:rPr>
        <w:t>Folder</w:t>
      </w:r>
      <w:proofErr w:type="spellEnd"/>
      <w:r>
        <w:rPr>
          <w:rFonts w:ascii="Calibri" w:hAnsi="Calibri"/>
          <w:sz w:val="22"/>
          <w:szCs w:val="22"/>
        </w:rPr>
        <w:t xml:space="preserve"> ».</w:t>
      </w:r>
      <w:r>
        <w:rPr>
          <w:rFonts w:ascii="Calibri" w:hAnsi="Calibri"/>
          <w:sz w:val="22"/>
          <w:szCs w:val="22"/>
        </w:rPr>
        <w:br/>
        <w:t>Une fois les données extraites, vous devr</w:t>
      </w:r>
      <w:r>
        <w:rPr>
          <w:rFonts w:ascii="Calibri" w:hAnsi="Calibri"/>
          <w:sz w:val="22"/>
          <w:szCs w:val="22"/>
        </w:rPr>
        <w:t>ez fermer et redémarrer ce programme et redémarrer votre scénario pour que les modifications soient prises en compte.</w:t>
      </w:r>
      <w:r>
        <w:rPr>
          <w:rFonts w:ascii="Calibri" w:hAnsi="Calibri"/>
          <w:sz w:val="22"/>
          <w:szCs w:val="22"/>
        </w:rPr>
        <w:br/>
        <w:t xml:space="preserve">Écran noir en haut de la fenêtre TS </w:t>
      </w:r>
      <w:proofErr w:type="gramStart"/>
      <w:r>
        <w:rPr>
          <w:rFonts w:ascii="Calibri" w:hAnsi="Calibri"/>
          <w:sz w:val="22"/>
          <w:szCs w:val="22"/>
        </w:rPr>
        <w:t>:</w:t>
      </w:r>
      <w:proofErr w:type="gramEnd"/>
      <w:r>
        <w:rPr>
          <w:rFonts w:ascii="Calibri" w:hAnsi="Calibri"/>
          <w:sz w:val="22"/>
          <w:szCs w:val="22"/>
        </w:rPr>
        <w:br/>
        <w:t>Cela peut être dû à l'activation de l'anticrénelage (FXAA) dans le logiciel de votre carte graphique</w:t>
      </w:r>
      <w:r>
        <w:rPr>
          <w:rFonts w:ascii="Calibri" w:hAnsi="Calibri"/>
          <w:sz w:val="22"/>
          <w:szCs w:val="22"/>
        </w:rPr>
        <w:t xml:space="preserve">. Pour résoudre ce problème, désactivez le FXAA dans les paramètres globaux ou créez un fichier de paramètres pour l'interface </w:t>
      </w:r>
      <w:proofErr w:type="spellStart"/>
      <w:r>
        <w:rPr>
          <w:rFonts w:ascii="Calibri" w:hAnsi="Calibri"/>
          <w:sz w:val="22"/>
          <w:szCs w:val="22"/>
        </w:rPr>
        <w:t>TSClassic</w:t>
      </w:r>
      <w:proofErr w:type="spellEnd"/>
      <w:r>
        <w:rPr>
          <w:rFonts w:ascii="Calibri" w:hAnsi="Calibri"/>
          <w:sz w:val="22"/>
          <w:szCs w:val="22"/>
        </w:rPr>
        <w:t xml:space="preserve"> (x86).</w:t>
      </w:r>
      <w:proofErr w:type="spellStart"/>
      <w:r>
        <w:rPr>
          <w:rFonts w:ascii="Calibri" w:hAnsi="Calibri"/>
          <w:sz w:val="22"/>
          <w:szCs w:val="22"/>
        </w:rPr>
        <w:t>exe</w:t>
      </w:r>
      <w:proofErr w:type="spellEnd"/>
      <w:r>
        <w:rPr>
          <w:rFonts w:ascii="Calibri" w:hAnsi="Calibri"/>
          <w:sz w:val="22"/>
          <w:szCs w:val="22"/>
        </w:rPr>
        <w:t xml:space="preserve"> et l'interface </w:t>
      </w:r>
      <w:proofErr w:type="spellStart"/>
      <w:r>
        <w:rPr>
          <w:rFonts w:ascii="Calibri" w:hAnsi="Calibri"/>
          <w:sz w:val="22"/>
          <w:szCs w:val="22"/>
        </w:rPr>
        <w:t>TSClassic</w:t>
      </w:r>
      <w:proofErr w:type="spellEnd"/>
      <w:r>
        <w:rPr>
          <w:rFonts w:ascii="Calibri" w:hAnsi="Calibri"/>
          <w:sz w:val="22"/>
          <w:szCs w:val="22"/>
        </w:rPr>
        <w:t xml:space="preserve"> (x64).</w:t>
      </w:r>
      <w:proofErr w:type="spellStart"/>
      <w:r>
        <w:rPr>
          <w:rFonts w:ascii="Calibri" w:hAnsi="Calibri"/>
          <w:sz w:val="22"/>
          <w:szCs w:val="22"/>
        </w:rPr>
        <w:t>exe</w:t>
      </w:r>
      <w:proofErr w:type="spellEnd"/>
      <w:r>
        <w:rPr>
          <w:rFonts w:ascii="Calibri" w:hAnsi="Calibri"/>
          <w:sz w:val="22"/>
          <w:szCs w:val="22"/>
        </w:rPr>
        <w:t xml:space="preserve"> et désactivez le FXAA.</w:t>
      </w:r>
    </w:p>
    <w:p w:rsidR="00412DE7" w:rsidRDefault="00412DE7">
      <w:pPr>
        <w:rPr>
          <w:rFonts w:ascii="Calibri" w:hAnsi="Calibri"/>
          <w:sz w:val="22"/>
          <w:szCs w:val="22"/>
        </w:rPr>
      </w:pPr>
      <w:r>
        <w:rPr>
          <w:rFonts w:ascii="Calibri" w:hAnsi="Calibri"/>
          <w:sz w:val="22"/>
          <w:szCs w:val="22"/>
        </w:rPr>
        <w:t>Erreur Net 4.8 :</w:t>
      </w:r>
      <w:r>
        <w:rPr>
          <w:rFonts w:ascii="Calibri" w:hAnsi="Calibri"/>
          <w:sz w:val="22"/>
          <w:szCs w:val="22"/>
        </w:rPr>
        <w:br/>
      </w:r>
      <w:r>
        <w:rPr>
          <w:rFonts w:ascii="Calibri" w:hAnsi="Calibri"/>
          <w:sz w:val="22"/>
          <w:szCs w:val="22"/>
        </w:rPr>
        <w:tab/>
        <w:t>À partir de la version 3.3.0.2, N</w:t>
      </w:r>
      <w:r>
        <w:rPr>
          <w:rFonts w:ascii="Calibri" w:hAnsi="Calibri"/>
          <w:sz w:val="22"/>
          <w:szCs w:val="22"/>
        </w:rPr>
        <w:t>et 4.8 est nécessaire pour exécuter ce programme.</w:t>
      </w:r>
      <w:r>
        <w:rPr>
          <w:rFonts w:ascii="Calibri" w:hAnsi="Calibri"/>
          <w:sz w:val="22"/>
          <w:szCs w:val="22"/>
        </w:rPr>
        <w:br/>
        <w:t xml:space="preserve">Le dossier Net 4.8 contient le programme d'installation Web et le programme d'installation </w:t>
      </w:r>
      <w:proofErr w:type="spellStart"/>
      <w:r>
        <w:rPr>
          <w:rFonts w:ascii="Calibri" w:hAnsi="Calibri"/>
          <w:sz w:val="22"/>
          <w:szCs w:val="22"/>
        </w:rPr>
        <w:t>autonome.Exécutez</w:t>
      </w:r>
      <w:proofErr w:type="spellEnd"/>
      <w:r>
        <w:rPr>
          <w:rFonts w:ascii="Calibri" w:hAnsi="Calibri"/>
          <w:sz w:val="22"/>
          <w:szCs w:val="22"/>
        </w:rPr>
        <w:t xml:space="preserve"> l'un ou l'autre pour vérifier que Net 4.8 est installé. Si ce n'est pas le cas, le programme d'in</w:t>
      </w:r>
      <w:r>
        <w:rPr>
          <w:rFonts w:ascii="Calibri" w:hAnsi="Calibri"/>
          <w:sz w:val="22"/>
          <w:szCs w:val="22"/>
        </w:rPr>
        <w:t>stallation installera le cadre Net 4.8 pour vous.</w:t>
      </w:r>
      <w:r>
        <w:rPr>
          <w:rFonts w:ascii="Calibri" w:hAnsi="Calibri"/>
          <w:sz w:val="22"/>
          <w:szCs w:val="22"/>
        </w:rPr>
        <w:br/>
      </w:r>
    </w:p>
    <w:sectPr w:rsidR="00412DE7" w:rsidSect="00191223">
      <w:pgSz w:w="11906" w:h="16838"/>
      <w:pgMar w:top="567" w:right="567" w:bottom="567" w:left="56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C7E9D"/>
    <w:multiLevelType w:val="multilevel"/>
    <w:tmpl w:val="7D0A7BC2"/>
    <w:lvl w:ilvl="0">
      <w:start w:val="1"/>
      <w:numFmt w:val="none"/>
      <w:suff w:val="nothing"/>
      <w:lvlText w:val=""/>
      <w:lvlJc w:val="left"/>
      <w:pPr>
        <w:ind w:left="0" w:firstLine="0"/>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A471187"/>
    <w:multiLevelType w:val="multilevel"/>
    <w:tmpl w:val="1C96039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191223"/>
    <w:rsid w:val="00191223"/>
    <w:rsid w:val="00412DE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CFF"/>
    <w:pPr>
      <w:widowControl w:val="0"/>
      <w:suppressAutoHyphens/>
    </w:pPr>
    <w:rPr>
      <w:rFonts w:ascii="Times New Roman" w:eastAsia="Andale Sans UI" w:hAnsi="Times New Roman" w:cs="Times New Roman"/>
      <w:kern w:val="2"/>
      <w:sz w:val="24"/>
      <w:szCs w:val="24"/>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2">
    <w:name w:val="Heading 2"/>
    <w:basedOn w:val="Normal"/>
    <w:next w:val="Corpsdetexte"/>
    <w:link w:val="Heading2Char"/>
    <w:qFormat/>
    <w:rsid w:val="00966CFF"/>
    <w:pPr>
      <w:keepNext/>
      <w:numPr>
        <w:ilvl w:val="1"/>
        <w:numId w:val="1"/>
      </w:numPr>
      <w:spacing w:before="200" w:after="120"/>
      <w:ind w:left="0" w:firstLine="0"/>
      <w:outlineLvl w:val="1"/>
    </w:pPr>
    <w:rPr>
      <w:rFonts w:ascii="Arial" w:hAnsi="Arial" w:cs="Tahoma"/>
      <w:b/>
      <w:bCs/>
      <w:sz w:val="32"/>
      <w:szCs w:val="32"/>
    </w:rPr>
  </w:style>
  <w:style w:type="paragraph" w:customStyle="1" w:styleId="Heading3">
    <w:name w:val="Heading 3"/>
    <w:basedOn w:val="Normal"/>
    <w:next w:val="Corpsdetexte"/>
    <w:link w:val="Heading3Char"/>
    <w:qFormat/>
    <w:rsid w:val="00966CFF"/>
    <w:pPr>
      <w:keepNext/>
      <w:numPr>
        <w:ilvl w:val="2"/>
        <w:numId w:val="1"/>
      </w:numPr>
      <w:spacing w:before="140" w:after="120"/>
      <w:ind w:left="0" w:firstLine="0"/>
      <w:outlineLvl w:val="2"/>
    </w:pPr>
    <w:rPr>
      <w:rFonts w:ascii="Arial" w:hAnsi="Arial" w:cs="Tahoma"/>
      <w:b/>
      <w:bCs/>
      <w:sz w:val="28"/>
      <w:szCs w:val="28"/>
    </w:rPr>
  </w:style>
  <w:style w:type="character" w:customStyle="1" w:styleId="Heading2Char">
    <w:name w:val="Heading 2 Char"/>
    <w:basedOn w:val="Policepardfaut"/>
    <w:link w:val="Heading2"/>
    <w:qFormat/>
    <w:rsid w:val="00966CFF"/>
    <w:rPr>
      <w:rFonts w:ascii="Arial" w:eastAsia="Andale Sans UI" w:hAnsi="Arial" w:cs="Tahoma"/>
      <w:b/>
      <w:bCs/>
      <w:kern w:val="2"/>
      <w:sz w:val="32"/>
      <w:szCs w:val="32"/>
      <w:lang w:eastAsia="en-GB"/>
    </w:rPr>
  </w:style>
  <w:style w:type="character" w:customStyle="1" w:styleId="Heading3Char">
    <w:name w:val="Heading 3 Char"/>
    <w:basedOn w:val="Policepardfaut"/>
    <w:link w:val="Heading3"/>
    <w:qFormat/>
    <w:rsid w:val="00966CFF"/>
    <w:rPr>
      <w:rFonts w:ascii="Arial" w:eastAsia="Andale Sans UI" w:hAnsi="Arial" w:cs="Tahoma"/>
      <w:b/>
      <w:bCs/>
      <w:kern w:val="2"/>
      <w:sz w:val="28"/>
      <w:szCs w:val="28"/>
      <w:lang w:eastAsia="en-GB"/>
    </w:rPr>
  </w:style>
  <w:style w:type="character" w:customStyle="1" w:styleId="LienInternet">
    <w:name w:val="Lien Internet"/>
    <w:rsid w:val="00966CFF"/>
    <w:rPr>
      <w:color w:val="000080"/>
      <w:u w:val="single"/>
    </w:rPr>
  </w:style>
  <w:style w:type="character" w:customStyle="1" w:styleId="CorpsdetexteCar">
    <w:name w:val="Corps de texte Car"/>
    <w:basedOn w:val="Policepardfaut"/>
    <w:link w:val="Corpsdetexte"/>
    <w:qFormat/>
    <w:rsid w:val="00966CFF"/>
    <w:rPr>
      <w:rFonts w:ascii="Times New Roman" w:eastAsia="Andale Sans UI" w:hAnsi="Times New Roman" w:cs="Times New Roman"/>
      <w:kern w:val="2"/>
      <w:sz w:val="24"/>
      <w:szCs w:val="24"/>
      <w:lang w:eastAsia="en-GB"/>
    </w:rPr>
  </w:style>
  <w:style w:type="character" w:customStyle="1" w:styleId="TextedebullesCar">
    <w:name w:val="Texte de bulles Car"/>
    <w:basedOn w:val="Policepardfaut"/>
    <w:link w:val="Textedebulles"/>
    <w:uiPriority w:val="99"/>
    <w:semiHidden/>
    <w:qFormat/>
    <w:rsid w:val="006569DD"/>
    <w:rPr>
      <w:rFonts w:ascii="Tahoma" w:eastAsia="Andale Sans UI" w:hAnsi="Tahoma" w:cs="Tahoma"/>
      <w:kern w:val="2"/>
      <w:sz w:val="16"/>
      <w:szCs w:val="16"/>
      <w:lang w:eastAsia="en-GB"/>
    </w:rPr>
  </w:style>
  <w:style w:type="paragraph" w:styleId="Titre">
    <w:name w:val="Title"/>
    <w:basedOn w:val="Normal"/>
    <w:next w:val="Corpsdetexte"/>
    <w:qFormat/>
    <w:rsid w:val="00191223"/>
    <w:pPr>
      <w:keepNext/>
      <w:spacing w:before="240" w:after="120"/>
    </w:pPr>
    <w:rPr>
      <w:rFonts w:ascii="Liberation Sans" w:eastAsia="Microsoft YaHei" w:hAnsi="Liberation Sans" w:cs="Arial Unicode MS"/>
      <w:sz w:val="28"/>
      <w:szCs w:val="28"/>
    </w:rPr>
  </w:style>
  <w:style w:type="paragraph" w:styleId="Corpsdetexte">
    <w:name w:val="Body Text"/>
    <w:basedOn w:val="Normal"/>
    <w:link w:val="CorpsdetexteCar"/>
    <w:rsid w:val="00966CFF"/>
    <w:pPr>
      <w:spacing w:after="120"/>
    </w:pPr>
  </w:style>
  <w:style w:type="paragraph" w:styleId="Liste">
    <w:name w:val="List"/>
    <w:basedOn w:val="Corpsdetexte"/>
    <w:rsid w:val="00191223"/>
    <w:rPr>
      <w:rFonts w:cs="Arial Unicode MS"/>
    </w:rPr>
  </w:style>
  <w:style w:type="paragraph" w:customStyle="1" w:styleId="Caption">
    <w:name w:val="Caption"/>
    <w:basedOn w:val="Normal"/>
    <w:qFormat/>
    <w:rsid w:val="00191223"/>
    <w:pPr>
      <w:suppressLineNumbers/>
      <w:spacing w:before="120" w:after="120"/>
    </w:pPr>
    <w:rPr>
      <w:rFonts w:cs="Arial Unicode MS"/>
      <w:i/>
      <w:iCs/>
    </w:rPr>
  </w:style>
  <w:style w:type="paragraph" w:customStyle="1" w:styleId="Index">
    <w:name w:val="Index"/>
    <w:basedOn w:val="Normal"/>
    <w:qFormat/>
    <w:rsid w:val="00191223"/>
    <w:pPr>
      <w:suppressLineNumbers/>
    </w:pPr>
    <w:rPr>
      <w:rFonts w:cs="Arial Unicode MS"/>
    </w:rPr>
  </w:style>
  <w:style w:type="paragraph" w:styleId="Textedebulles">
    <w:name w:val="Balloon Text"/>
    <w:basedOn w:val="Normal"/>
    <w:link w:val="TextedebullesCar"/>
    <w:uiPriority w:val="99"/>
    <w:semiHidden/>
    <w:unhideWhenUsed/>
    <w:qFormat/>
    <w:rsid w:val="006569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1031</Words>
  <Characters>5674</Characters>
  <Application>Microsoft Office Word</Application>
  <DocSecurity>0</DocSecurity>
  <Lines>47</Lines>
  <Paragraphs>13</Paragraphs>
  <ScaleCrop>false</ScaleCrop>
  <Company/>
  <LinksUpToDate>false</LinksUpToDate>
  <CharactersWithSpaces>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Gamble</dc:creator>
  <dc:description/>
  <cp:lastModifiedBy>--</cp:lastModifiedBy>
  <cp:revision>17</cp:revision>
  <cp:lastPrinted>2022-05-02T13:41:00Z</cp:lastPrinted>
  <dcterms:created xsi:type="dcterms:W3CDTF">2018-11-17T17:10:00Z</dcterms:created>
  <dcterms:modified xsi:type="dcterms:W3CDTF">2025-01-20T20:36:00Z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